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7" w:rsidRDefault="00932875" w:rsidP="00932875">
      <w:pPr>
        <w:spacing w:line="560" w:lineRule="exact"/>
        <w:rPr>
          <w:rFonts w:eastAsia="黑体" w:cs="Times New Roman"/>
          <w:sz w:val="32"/>
          <w:szCs w:val="32"/>
        </w:rPr>
      </w:pPr>
      <w:r>
        <w:rPr>
          <w:rFonts w:eastAsia="黑体" w:hAnsi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:rsidR="00F67377" w:rsidRDefault="00F67377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bookmarkStart w:id="0" w:name="_GoBack"/>
      <w:bookmarkEnd w:id="0"/>
    </w:p>
    <w:p w:rsidR="00F67377" w:rsidRDefault="00932875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36"/>
          <w:sz w:val="44"/>
          <w:szCs w:val="44"/>
        </w:rPr>
        <w:t>贵州大学“思政课学习之星”获奖名单</w:t>
      </w:r>
    </w:p>
    <w:p w:rsidR="00F67377" w:rsidRDefault="00F67377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p w:rsidR="00F67377" w:rsidRDefault="00F67377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color w:val="333333"/>
          <w:kern w:val="36"/>
          <w:sz w:val="44"/>
          <w:szCs w:val="44"/>
        </w:rPr>
      </w:pPr>
    </w:p>
    <w:tbl>
      <w:tblPr>
        <w:tblW w:w="8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595"/>
        <w:gridCol w:w="3356"/>
        <w:gridCol w:w="2344"/>
      </w:tblGrid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学历及年级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吴宁珊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建筑与城市规划学院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eastAsia="楷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刘佳玥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资源与环境工程学院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沈文瑞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陈雅婷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孙丽娟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历史与民族文化学院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马玉梅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唐旺旺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文学与传媒学院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许彦鑫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  <w:tr w:rsidR="00F67377">
        <w:trPr>
          <w:trHeight w:val="7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潘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越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77" w:rsidRDefault="0093287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2017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级本科</w:t>
            </w:r>
          </w:p>
        </w:tc>
      </w:tr>
    </w:tbl>
    <w:p w:rsidR="00F67377" w:rsidRDefault="00F67377"/>
    <w:sectPr w:rsidR="00F6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77"/>
    <w:rsid w:val="00907B20"/>
    <w:rsid w:val="00932875"/>
    <w:rsid w:val="00F67377"/>
    <w:rsid w:val="0ABA3708"/>
    <w:rsid w:val="0BC94620"/>
    <w:rsid w:val="0CBC6DB2"/>
    <w:rsid w:val="0FE401DC"/>
    <w:rsid w:val="223D184F"/>
    <w:rsid w:val="24911F66"/>
    <w:rsid w:val="42F36183"/>
    <w:rsid w:val="49124E58"/>
    <w:rsid w:val="515C0C42"/>
    <w:rsid w:val="59707104"/>
    <w:rsid w:val="5CAC18A5"/>
    <w:rsid w:val="67FA6633"/>
    <w:rsid w:val="6AC70B5D"/>
    <w:rsid w:val="6DBF07AA"/>
    <w:rsid w:val="71B2109D"/>
    <w:rsid w:val="747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王冰钰</cp:lastModifiedBy>
  <cp:revision>3</cp:revision>
  <cp:lastPrinted>2019-06-26T02:14:00Z</cp:lastPrinted>
  <dcterms:created xsi:type="dcterms:W3CDTF">2014-10-29T12:08:00Z</dcterms:created>
  <dcterms:modified xsi:type="dcterms:W3CDTF">2019-06-26T02:43:00Z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